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CC0" w:rsidRPr="007E3CC0" w:rsidRDefault="009D729E" w:rsidP="00B63A66">
      <w:pPr>
        <w:spacing w:after="0" w:line="240" w:lineRule="auto"/>
        <w:jc w:val="center"/>
        <w:rPr>
          <w:rFonts w:ascii="Arial" w:hAnsi="Arial" w:cs="Arial"/>
          <w:b/>
          <w:sz w:val="28"/>
        </w:rPr>
      </w:pPr>
      <w:r w:rsidRPr="009D729E">
        <w:rPr>
          <w:noProof/>
        </w:rPr>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8"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tblPr>
      <w:tblGrid>
        <w:gridCol w:w="2663"/>
        <w:gridCol w:w="2192"/>
        <w:gridCol w:w="5812"/>
      </w:tblGrid>
      <w:tr w:rsidR="00461FC0" w:rsidTr="00461FC0">
        <w:trPr>
          <w:cnfStyle w:val="100000000000"/>
          <w:trHeight w:val="431"/>
          <w:jc w:val="center"/>
        </w:trPr>
        <w:tc>
          <w:tcPr>
            <w:cnfStyle w:val="00100000000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FC77A4" w:rsidP="005A6C10">
            <w:pPr>
              <w:spacing w:after="0" w:line="240" w:lineRule="auto"/>
              <w:cnfStyle w:val="100000000000"/>
              <w:rPr>
                <w:rFonts w:ascii="Arial Narrow" w:hAnsi="Arial Narrow" w:cs="Arial"/>
                <w:sz w:val="28"/>
              </w:rPr>
            </w:pPr>
            <w:r>
              <w:rPr>
                <w:rFonts w:ascii="Arial Narrow" w:hAnsi="Arial Narrow" w:cs="Arial"/>
                <w:sz w:val="28"/>
              </w:rPr>
              <w:t>FounLearn</w:t>
            </w:r>
          </w:p>
        </w:tc>
      </w:tr>
      <w:tr w:rsidR="00461FC0" w:rsidTr="00461FC0">
        <w:trPr>
          <w:cnfStyle w:val="000000100000"/>
          <w:trHeight w:val="251"/>
          <w:jc w:val="center"/>
        </w:trPr>
        <w:tc>
          <w:tcPr>
            <w:cnfStyle w:val="00100000000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Project Leader:</w:t>
            </w:r>
          </w:p>
        </w:tc>
        <w:tc>
          <w:tcPr>
            <w:tcW w:w="5812" w:type="dxa"/>
          </w:tcPr>
          <w:p w:rsidR="00461FC0" w:rsidRDefault="00B3317D" w:rsidP="00461FC0">
            <w:pPr>
              <w:spacing w:after="0" w:line="240" w:lineRule="auto"/>
              <w:cnfStyle w:val="000000100000"/>
              <w:rPr>
                <w:rFonts w:ascii="Arial Narrow" w:hAnsi="Arial Narrow" w:cs="Arial"/>
              </w:rPr>
            </w:pPr>
            <w:r>
              <w:rPr>
                <w:rFonts w:ascii="Arial Narrow" w:hAnsi="Arial Narrow" w:cs="Arial"/>
              </w:rPr>
              <w:t>Inocencio, Jillmarie G.</w:t>
            </w:r>
          </w:p>
        </w:tc>
      </w:tr>
      <w:tr w:rsidR="00461FC0" w:rsidTr="00461FC0">
        <w:trPr>
          <w:trHeight w:val="251"/>
          <w:jc w:val="center"/>
        </w:trPr>
        <w:tc>
          <w:tcPr>
            <w:cnfStyle w:val="00100000000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Application Engineer:</w:t>
            </w:r>
          </w:p>
        </w:tc>
        <w:tc>
          <w:tcPr>
            <w:tcW w:w="5812" w:type="dxa"/>
          </w:tcPr>
          <w:p w:rsidR="005C1AAB" w:rsidRDefault="002C22A8" w:rsidP="00BB7A57">
            <w:pPr>
              <w:spacing w:after="0" w:line="240" w:lineRule="auto"/>
              <w:cnfStyle w:val="000000000000"/>
              <w:rPr>
                <w:rFonts w:ascii="Arial Narrow" w:hAnsi="Arial Narrow" w:cs="Arial"/>
              </w:rPr>
            </w:pPr>
            <w:r>
              <w:rPr>
                <w:rFonts w:ascii="Arial Narrow" w:hAnsi="Arial Narrow" w:cs="Arial"/>
              </w:rPr>
              <w:t>Del Rosario, Abigale P.</w:t>
            </w:r>
          </w:p>
          <w:p w:rsidR="00461FC0" w:rsidRDefault="002C22A8" w:rsidP="00BB7A57">
            <w:pPr>
              <w:spacing w:after="0" w:line="240" w:lineRule="auto"/>
              <w:cnfStyle w:val="000000000000"/>
              <w:rPr>
                <w:rFonts w:ascii="Arial Narrow" w:hAnsi="Arial Narrow" w:cs="Arial"/>
              </w:rPr>
            </w:pPr>
            <w:r>
              <w:rPr>
                <w:rFonts w:ascii="Arial Narrow" w:hAnsi="Arial Narrow" w:cs="Arial"/>
              </w:rPr>
              <w:t>Ebrada, Jonalyn Fe D.</w:t>
            </w:r>
          </w:p>
        </w:tc>
      </w:tr>
      <w:tr w:rsidR="00461FC0" w:rsidTr="00461FC0">
        <w:trPr>
          <w:cnfStyle w:val="000000100000"/>
          <w:trHeight w:val="283"/>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Database Engineer:</w:t>
            </w:r>
          </w:p>
        </w:tc>
        <w:tc>
          <w:tcPr>
            <w:tcW w:w="5812" w:type="dxa"/>
          </w:tcPr>
          <w:p w:rsidR="00461FC0" w:rsidRDefault="00B3317D" w:rsidP="00461FC0">
            <w:pPr>
              <w:spacing w:after="0" w:line="240" w:lineRule="auto"/>
              <w:cnfStyle w:val="000000100000"/>
              <w:rPr>
                <w:rFonts w:ascii="Arial Narrow" w:hAnsi="Arial Narrow" w:cs="Arial"/>
              </w:rPr>
            </w:pPr>
            <w:r>
              <w:rPr>
                <w:rFonts w:ascii="Arial Narrow" w:hAnsi="Arial Narrow" w:cs="Arial"/>
              </w:rPr>
              <w:t>Carreon, Jerevon</w:t>
            </w:r>
          </w:p>
        </w:tc>
      </w:tr>
      <w:tr w:rsidR="00461FC0" w:rsidTr="00461FC0">
        <w:trPr>
          <w:trHeight w:val="251"/>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Technical Documenter:</w:t>
            </w:r>
          </w:p>
        </w:tc>
        <w:tc>
          <w:tcPr>
            <w:tcW w:w="5812" w:type="dxa"/>
          </w:tcPr>
          <w:p w:rsidR="00461FC0" w:rsidRDefault="00B3317D" w:rsidP="002C22A8">
            <w:pPr>
              <w:spacing w:after="0" w:line="240" w:lineRule="auto"/>
              <w:cnfStyle w:val="000000000000"/>
              <w:rPr>
                <w:rFonts w:ascii="Arial Narrow" w:hAnsi="Arial Narrow" w:cs="Arial"/>
              </w:rPr>
            </w:pPr>
            <w:r>
              <w:rPr>
                <w:rFonts w:ascii="Arial Narrow" w:hAnsi="Arial Narrow" w:cs="Arial"/>
              </w:rPr>
              <w:t>Ganila, Joshua J.</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tblPr>
      <w:tblGrid>
        <w:gridCol w:w="2425"/>
        <w:gridCol w:w="8211"/>
      </w:tblGrid>
      <w:tr w:rsidR="00461FC0" w:rsidTr="00461FC0">
        <w:trPr>
          <w:cnfStyle w:val="100000000000"/>
          <w:trHeight w:val="259"/>
          <w:jc w:val="center"/>
        </w:trPr>
        <w:tc>
          <w:tcPr>
            <w:cnfStyle w:val="00100000000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FC77A4" w:rsidP="00C359C1">
            <w:pPr>
              <w:tabs>
                <w:tab w:val="left" w:pos="1596"/>
              </w:tabs>
              <w:spacing w:after="0" w:line="240" w:lineRule="auto"/>
              <w:cnfStyle w:val="000000100000"/>
              <w:rPr>
                <w:rFonts w:ascii="Arial Narrow" w:hAnsi="Arial Narrow" w:cs="Arial"/>
              </w:rPr>
            </w:pPr>
            <w:r w:rsidRPr="00FC77A4">
              <w:rPr>
                <w:rFonts w:ascii="Arial Narrow" w:hAnsi="Arial Narrow" w:cs="Arial"/>
              </w:rPr>
              <w:t>It is a learning site for students and teachers under a foundation's educational program. Students can read or access modules uploaded by their teachers. They can also take their quizzes/exams, upload some of their requirements and see their teacher’s comments about their works and performance. Aside from the said things that teachers can do using this app, they can also record and monitor their students' grades here and submit it to the foundation's head/employee in charge for the educational program</w:t>
            </w:r>
            <w:r>
              <w:rPr>
                <w:rFonts w:ascii="Arial Narrow" w:hAnsi="Arial Narrow" w:cs="Arial"/>
              </w:rPr>
              <w:t>.</w:t>
            </w:r>
          </w:p>
        </w:tc>
      </w:tr>
      <w:tr w:rsidR="00461FC0" w:rsidTr="001B0888">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Borders>
              <w:bottom w:val="single" w:sz="4" w:space="0" w:color="FFFFFF" w:themeColor="background1"/>
            </w:tcBorders>
          </w:tcPr>
          <w:p w:rsidR="00461FC0" w:rsidRDefault="00FC77A4" w:rsidP="005A6C10">
            <w:pPr>
              <w:spacing w:after="0" w:line="240" w:lineRule="auto"/>
              <w:cnfStyle w:val="000000000000"/>
              <w:rPr>
                <w:rFonts w:ascii="Arial Narrow" w:hAnsi="Arial Narrow" w:cs="Arial"/>
              </w:rPr>
            </w:pPr>
            <w:r w:rsidRPr="00FC77A4">
              <w:rPr>
                <w:rFonts w:ascii="Arial Narrow" w:hAnsi="Arial Narrow" w:cs="Arial"/>
              </w:rPr>
              <w:t>Foundations offer and give things their beneficiaries needs; educational, health and livelihood. Because of their eagerness to help, some foundations tend to become their beneficiaries school. But because they have other things they want to give, they, sometimes, cannot give the education millennial</w:t>
            </w:r>
            <w:r>
              <w:rPr>
                <w:rFonts w:ascii="Arial Narrow" w:hAnsi="Arial Narrow" w:cs="Arial"/>
              </w:rPr>
              <w:t>’s</w:t>
            </w:r>
            <w:r w:rsidRPr="00FC77A4">
              <w:rPr>
                <w:rFonts w:ascii="Arial Narrow" w:hAnsi="Arial Narrow" w:cs="Arial"/>
              </w:rPr>
              <w:t xml:space="preserve"> need.</w:t>
            </w:r>
          </w:p>
        </w:tc>
      </w:tr>
      <w:tr w:rsidR="00461FC0" w:rsidTr="001B0888">
        <w:trPr>
          <w:cnfStyle w:val="000000100000"/>
          <w:trHeight w:val="275"/>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Borders>
              <w:bottom w:val="single" w:sz="4" w:space="0" w:color="auto"/>
            </w:tcBorders>
          </w:tcPr>
          <w:p w:rsidR="00461FC0" w:rsidRDefault="00FC77A4" w:rsidP="005A6C10">
            <w:pPr>
              <w:spacing w:after="0" w:line="240" w:lineRule="auto"/>
              <w:cnfStyle w:val="000000100000"/>
              <w:rPr>
                <w:rFonts w:ascii="Arial Narrow" w:hAnsi="Arial Narrow" w:cs="Arial"/>
              </w:rPr>
            </w:pPr>
            <w:r w:rsidRPr="00FC77A4">
              <w:rPr>
                <w:rFonts w:ascii="Arial Narrow" w:hAnsi="Arial Narrow" w:cs="Arial"/>
              </w:rPr>
              <w:t>To help those who help, we will make an app, a learning site, for the students and for the hired teachers.</w:t>
            </w:r>
          </w:p>
        </w:tc>
      </w:tr>
      <w:tr w:rsidR="00461FC0" w:rsidTr="001B0888">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Borders>
              <w:top w:val="single" w:sz="4" w:space="0" w:color="auto"/>
            </w:tcBorders>
          </w:tcPr>
          <w:p w:rsidR="00461FC0" w:rsidRDefault="00FC77A4" w:rsidP="005A6C10">
            <w:pPr>
              <w:spacing w:after="0" w:line="240" w:lineRule="auto"/>
              <w:cnfStyle w:val="000000000000"/>
              <w:rPr>
                <w:rFonts w:ascii="Arial Narrow" w:hAnsi="Arial Narrow" w:cs="Arial"/>
              </w:rPr>
            </w:pPr>
            <w:r>
              <w:rPr>
                <w:rFonts w:ascii="Arial Narrow" w:hAnsi="Arial Narrow" w:cs="Arial"/>
              </w:rPr>
              <w:t>T</w:t>
            </w:r>
            <w:r w:rsidRPr="00FC77A4">
              <w:rPr>
                <w:rFonts w:ascii="Arial Narrow" w:hAnsi="Arial Narrow" w:cs="Arial"/>
              </w:rPr>
              <w:t>his app is only for those foundations which serve as school for some students</w:t>
            </w:r>
            <w:r>
              <w:rPr>
                <w:rFonts w:ascii="Arial Narrow" w:hAnsi="Arial Narrow" w:cs="Arial"/>
              </w:rPr>
              <w:t>.</w:t>
            </w:r>
          </w:p>
        </w:tc>
      </w:tr>
      <w:tr w:rsidR="00461FC0" w:rsidTr="00461FC0">
        <w:trPr>
          <w:cnfStyle w:val="000000100000"/>
          <w:trHeight w:val="243"/>
          <w:jc w:val="center"/>
        </w:trPr>
        <w:tc>
          <w:tcPr>
            <w:cnfStyle w:val="001000000000"/>
            <w:tcW w:w="2425" w:type="dxa"/>
          </w:tcPr>
          <w:p w:rsidR="00461FC0" w:rsidRDefault="001B0888"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FC77A4" w:rsidP="00D21927">
            <w:pPr>
              <w:spacing w:after="0" w:line="240" w:lineRule="auto"/>
              <w:cnfStyle w:val="000000100000"/>
              <w:rPr>
                <w:rFonts w:ascii="Arial Narrow" w:hAnsi="Arial Narrow" w:cs="Arial"/>
              </w:rPr>
            </w:pPr>
            <w:r w:rsidRPr="00FC77A4">
              <w:rPr>
                <w:rFonts w:ascii="Arial Narrow" w:hAnsi="Arial Narrow" w:cs="Arial"/>
              </w:rPr>
              <w:t>The foundation doesn't have to worry about how they will monitor their student beneficiaries' performance. It will be easier for the students and teachers to interact.</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tblPr>
      <w:tblGrid>
        <w:gridCol w:w="3775"/>
        <w:gridCol w:w="3472"/>
        <w:gridCol w:w="3358"/>
      </w:tblGrid>
      <w:tr w:rsidR="00461FC0" w:rsidTr="00461FC0">
        <w:trPr>
          <w:cnfStyle w:val="100000000000"/>
          <w:trHeight w:val="309"/>
          <w:jc w:val="center"/>
        </w:trPr>
        <w:tc>
          <w:tcPr>
            <w:cnfStyle w:val="00100000000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93A0E" w:rsidP="00461FC0">
            <w:pPr>
              <w:spacing w:after="0" w:line="240" w:lineRule="auto"/>
              <w:jc w:val="center"/>
              <w:cnfStyle w:val="000000100000"/>
              <w:rPr>
                <w:rFonts w:ascii="Arial Narrow" w:hAnsi="Arial Narrow" w:cs="Arial"/>
              </w:rPr>
            </w:pPr>
            <w:r>
              <w:rPr>
                <w:rFonts w:ascii="Arial Narrow" w:hAnsi="Arial Narrow" w:cs="Arial"/>
              </w:rPr>
              <w:t>No. of Days</w:t>
            </w:r>
          </w:p>
        </w:tc>
        <w:tc>
          <w:tcPr>
            <w:tcW w:w="3358"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tcW w:w="3775" w:type="dxa"/>
          </w:tcPr>
          <w:p w:rsidR="00D21927" w:rsidRDefault="00B3317D" w:rsidP="009D131F">
            <w:pPr>
              <w:spacing w:after="0" w:line="240" w:lineRule="auto"/>
              <w:jc w:val="center"/>
              <w:rPr>
                <w:rFonts w:ascii="Arial Narrow" w:hAnsi="Arial Narrow" w:cs="Arial"/>
              </w:rPr>
            </w:pPr>
            <w:r>
              <w:rPr>
                <w:rFonts w:ascii="Arial Narrow" w:hAnsi="Arial Narrow" w:cs="Arial"/>
              </w:rPr>
              <w:t>Brain Storming</w:t>
            </w:r>
          </w:p>
          <w:p w:rsidR="00461FC0" w:rsidRDefault="00D21927" w:rsidP="009D131F">
            <w:pPr>
              <w:spacing w:after="0" w:line="240" w:lineRule="auto"/>
              <w:jc w:val="center"/>
              <w:rPr>
                <w:rFonts w:ascii="Arial Narrow" w:hAnsi="Arial Narrow" w:cs="Arial"/>
              </w:rPr>
            </w:pPr>
            <w:r>
              <w:rPr>
                <w:rFonts w:ascii="Arial Narrow" w:hAnsi="Arial Narrow" w:cs="Arial"/>
              </w:rPr>
              <w:t>andPlanning</w:t>
            </w:r>
          </w:p>
        </w:tc>
        <w:tc>
          <w:tcPr>
            <w:tcW w:w="3472" w:type="dxa"/>
          </w:tcPr>
          <w:p w:rsidR="00461FC0" w:rsidRDefault="00493A0E" w:rsidP="00461FC0">
            <w:pPr>
              <w:spacing w:after="0" w:line="240" w:lineRule="auto"/>
              <w:jc w:val="center"/>
              <w:cnfStyle w:val="000000000000"/>
              <w:rPr>
                <w:rFonts w:ascii="Arial Narrow" w:hAnsi="Arial Narrow" w:cs="Arial"/>
              </w:rPr>
            </w:pPr>
            <w:r>
              <w:rPr>
                <w:rFonts w:ascii="Arial Narrow" w:hAnsi="Arial Narrow" w:cs="Arial"/>
              </w:rPr>
              <w:t>3</w:t>
            </w:r>
            <w:r w:rsidR="002C22A8">
              <w:rPr>
                <w:rFonts w:ascii="Arial Narrow" w:hAnsi="Arial Narrow" w:cs="Arial"/>
              </w:rPr>
              <w:t xml:space="preserve"> days</w:t>
            </w:r>
          </w:p>
        </w:tc>
        <w:tc>
          <w:tcPr>
            <w:tcW w:w="3358" w:type="dxa"/>
          </w:tcPr>
          <w:p w:rsidR="00461FC0" w:rsidRDefault="00B3317D" w:rsidP="00461FC0">
            <w:pPr>
              <w:spacing w:after="0" w:line="240" w:lineRule="auto"/>
              <w:jc w:val="center"/>
              <w:cnfStyle w:val="000000000000"/>
              <w:rPr>
                <w:rFonts w:ascii="Arial Narrow" w:hAnsi="Arial Narrow" w:cs="Arial"/>
              </w:rPr>
            </w:pPr>
            <w:r>
              <w:rPr>
                <w:rFonts w:ascii="Arial Narrow" w:hAnsi="Arial Narrow" w:cs="Arial"/>
              </w:rPr>
              <w:t>Joshua Ganila</w:t>
            </w:r>
          </w:p>
          <w:p w:rsidR="00B3317D" w:rsidRDefault="00B3317D" w:rsidP="00461FC0">
            <w:pPr>
              <w:spacing w:after="0" w:line="240" w:lineRule="auto"/>
              <w:jc w:val="center"/>
              <w:cnfStyle w:val="000000000000"/>
              <w:rPr>
                <w:rFonts w:ascii="Arial Narrow" w:hAnsi="Arial Narrow" w:cs="Arial"/>
              </w:rPr>
            </w:pPr>
            <w:r>
              <w:rPr>
                <w:rFonts w:ascii="Arial Narrow" w:hAnsi="Arial Narrow" w:cs="Arial"/>
              </w:rPr>
              <w:t>Jerevon Carreon</w:t>
            </w:r>
          </w:p>
        </w:tc>
      </w:tr>
      <w:tr w:rsidR="009D131F" w:rsidTr="00461FC0">
        <w:trPr>
          <w:cnfStyle w:val="000000100000"/>
          <w:trHeight w:val="235"/>
          <w:jc w:val="center"/>
        </w:trPr>
        <w:tc>
          <w:tcPr>
            <w:cnfStyle w:val="001000000000"/>
            <w:tcW w:w="3775" w:type="dxa"/>
          </w:tcPr>
          <w:p w:rsidR="009D131F" w:rsidRDefault="00482533" w:rsidP="00482533">
            <w:pPr>
              <w:spacing w:after="0" w:line="240" w:lineRule="auto"/>
              <w:jc w:val="center"/>
              <w:rPr>
                <w:rFonts w:ascii="Arial Narrow" w:hAnsi="Arial Narrow" w:cs="Arial"/>
              </w:rPr>
            </w:pPr>
            <w:r>
              <w:rPr>
                <w:rFonts w:ascii="Arial Narrow" w:hAnsi="Arial Narrow" w:cs="Arial"/>
              </w:rPr>
              <w:t>Back-end Planning</w:t>
            </w:r>
          </w:p>
        </w:tc>
        <w:tc>
          <w:tcPr>
            <w:tcW w:w="3472" w:type="dxa"/>
          </w:tcPr>
          <w:p w:rsidR="009D131F" w:rsidRDefault="00493A0E" w:rsidP="009D131F">
            <w:pPr>
              <w:spacing w:after="0" w:line="240" w:lineRule="auto"/>
              <w:jc w:val="center"/>
              <w:cnfStyle w:val="000000100000"/>
              <w:rPr>
                <w:rFonts w:ascii="Arial Narrow" w:hAnsi="Arial Narrow" w:cs="Arial"/>
              </w:rPr>
            </w:pPr>
            <w:r>
              <w:rPr>
                <w:rFonts w:ascii="Arial Narrow" w:hAnsi="Arial Narrow" w:cs="Arial"/>
              </w:rPr>
              <w:t>1 week</w:t>
            </w:r>
          </w:p>
        </w:tc>
        <w:tc>
          <w:tcPr>
            <w:tcW w:w="3358" w:type="dxa"/>
          </w:tcPr>
          <w:p w:rsidR="009D131F" w:rsidRPr="002C22A8" w:rsidRDefault="002C22A8" w:rsidP="009D131F">
            <w:pPr>
              <w:spacing w:after="0" w:line="240" w:lineRule="auto"/>
              <w:jc w:val="center"/>
              <w:cnfStyle w:val="000000100000"/>
              <w:rPr>
                <w:rFonts w:ascii="Arial Narrow" w:hAnsi="Arial Narrow" w:cs="Arial"/>
                <w:b/>
              </w:rPr>
            </w:pPr>
            <w:r w:rsidRPr="002C22A8">
              <w:rPr>
                <w:rFonts w:ascii="Arial Narrow" w:hAnsi="Arial Narrow" w:cs="Arial"/>
                <w:b/>
              </w:rPr>
              <w:t>ALL</w:t>
            </w:r>
          </w:p>
        </w:tc>
      </w:tr>
      <w:tr w:rsidR="009D131F" w:rsidTr="00461FC0">
        <w:trPr>
          <w:trHeight w:val="235"/>
          <w:jc w:val="center"/>
        </w:trPr>
        <w:tc>
          <w:tcPr>
            <w:cnfStyle w:val="00100000000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Middle</w:t>
            </w:r>
            <w:r w:rsidR="001B0888">
              <w:rPr>
                <w:rFonts w:ascii="Arial Narrow" w:hAnsi="Arial Narrow" w:cs="Arial"/>
              </w:rPr>
              <w:t>-</w:t>
            </w:r>
            <w:r>
              <w:rPr>
                <w:rFonts w:ascii="Arial Narrow" w:hAnsi="Arial Narrow" w:cs="Arial"/>
              </w:rPr>
              <w:t>wares Planning</w:t>
            </w:r>
          </w:p>
        </w:tc>
        <w:tc>
          <w:tcPr>
            <w:tcW w:w="3472" w:type="dxa"/>
          </w:tcPr>
          <w:p w:rsidR="009D131F" w:rsidRDefault="00493A0E" w:rsidP="009D131F">
            <w:pPr>
              <w:spacing w:after="0" w:line="240" w:lineRule="auto"/>
              <w:jc w:val="center"/>
              <w:cnfStyle w:val="000000000000"/>
              <w:rPr>
                <w:rFonts w:ascii="Arial Narrow" w:hAnsi="Arial Narrow" w:cs="Arial"/>
              </w:rPr>
            </w:pPr>
            <w:r>
              <w:rPr>
                <w:rFonts w:ascii="Arial Narrow" w:hAnsi="Arial Narrow" w:cs="Arial"/>
              </w:rPr>
              <w:t>3 days</w:t>
            </w:r>
          </w:p>
        </w:tc>
        <w:tc>
          <w:tcPr>
            <w:tcW w:w="3358" w:type="dxa"/>
          </w:tcPr>
          <w:p w:rsidR="009D131F" w:rsidRDefault="002C22A8" w:rsidP="009D131F">
            <w:pPr>
              <w:spacing w:after="0" w:line="240" w:lineRule="auto"/>
              <w:jc w:val="center"/>
              <w:cnfStyle w:val="000000000000"/>
              <w:rPr>
                <w:rFonts w:ascii="Arial Narrow" w:hAnsi="Arial Narrow" w:cs="Arial"/>
              </w:rPr>
            </w:pPr>
            <w:r>
              <w:rPr>
                <w:rFonts w:ascii="Arial Narrow" w:hAnsi="Arial Narrow" w:cs="Arial"/>
              </w:rPr>
              <w:t>Inocencio, Jillmarie G.</w:t>
            </w:r>
          </w:p>
          <w:p w:rsidR="002C22A8" w:rsidRDefault="002C22A8" w:rsidP="009D131F">
            <w:pPr>
              <w:spacing w:after="0" w:line="240" w:lineRule="auto"/>
              <w:jc w:val="center"/>
              <w:cnfStyle w:val="000000000000"/>
              <w:rPr>
                <w:rFonts w:ascii="Arial Narrow" w:hAnsi="Arial Narrow" w:cs="Arial"/>
              </w:rPr>
            </w:pPr>
            <w:r>
              <w:rPr>
                <w:rFonts w:ascii="Arial Narrow" w:hAnsi="Arial Narrow" w:cs="Arial"/>
              </w:rPr>
              <w:t>Ganila, Joshua J.</w:t>
            </w:r>
          </w:p>
        </w:tc>
      </w:tr>
      <w:tr w:rsidR="009D131F" w:rsidTr="00461FC0">
        <w:trPr>
          <w:cnfStyle w:val="000000100000"/>
          <w:trHeight w:val="235"/>
          <w:jc w:val="center"/>
        </w:trPr>
        <w:tc>
          <w:tcPr>
            <w:cnfStyle w:val="00100000000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Front-end Planning</w:t>
            </w:r>
          </w:p>
        </w:tc>
        <w:tc>
          <w:tcPr>
            <w:tcW w:w="3472" w:type="dxa"/>
          </w:tcPr>
          <w:p w:rsidR="009D131F" w:rsidRDefault="00493A0E" w:rsidP="009D131F">
            <w:pPr>
              <w:spacing w:after="0" w:line="240" w:lineRule="auto"/>
              <w:jc w:val="center"/>
              <w:cnfStyle w:val="000000100000"/>
              <w:rPr>
                <w:rFonts w:ascii="Arial Narrow" w:hAnsi="Arial Narrow" w:cs="Arial"/>
              </w:rPr>
            </w:pPr>
            <w:r>
              <w:rPr>
                <w:rFonts w:ascii="Arial Narrow" w:hAnsi="Arial Narrow" w:cs="Arial"/>
              </w:rPr>
              <w:t>2 days</w:t>
            </w:r>
          </w:p>
        </w:tc>
        <w:tc>
          <w:tcPr>
            <w:tcW w:w="3358" w:type="dxa"/>
          </w:tcPr>
          <w:p w:rsidR="002C22A8" w:rsidRDefault="002C22A8" w:rsidP="001B0888">
            <w:pPr>
              <w:spacing w:after="0" w:line="240" w:lineRule="auto"/>
              <w:jc w:val="center"/>
              <w:cnfStyle w:val="000000100000"/>
              <w:rPr>
                <w:rFonts w:ascii="Arial Narrow" w:hAnsi="Arial Narrow" w:cs="Arial"/>
              </w:rPr>
            </w:pPr>
            <w:r>
              <w:rPr>
                <w:rFonts w:ascii="Arial Narrow" w:hAnsi="Arial Narrow" w:cs="Arial"/>
              </w:rPr>
              <w:t>Carreon, Jerevon C.</w:t>
            </w:r>
          </w:p>
          <w:p w:rsidR="001B0888" w:rsidRDefault="002C22A8" w:rsidP="001B0888">
            <w:pPr>
              <w:spacing w:after="0" w:line="240" w:lineRule="auto"/>
              <w:jc w:val="center"/>
              <w:cnfStyle w:val="000000100000"/>
              <w:rPr>
                <w:rFonts w:ascii="Arial Narrow" w:hAnsi="Arial Narrow" w:cs="Arial"/>
              </w:rPr>
            </w:pPr>
            <w:r>
              <w:rPr>
                <w:rFonts w:ascii="Arial Narrow" w:hAnsi="Arial Narrow" w:cs="Arial"/>
              </w:rPr>
              <w:t>Ebrada, Jonalyn Fe D.</w:t>
            </w:r>
          </w:p>
        </w:tc>
      </w:tr>
      <w:tr w:rsidR="001B0888" w:rsidTr="00461FC0">
        <w:trPr>
          <w:trHeight w:val="235"/>
          <w:jc w:val="center"/>
        </w:trPr>
        <w:tc>
          <w:tcPr>
            <w:cnfStyle w:val="00100000000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Maintenance</w:t>
            </w:r>
          </w:p>
        </w:tc>
        <w:tc>
          <w:tcPr>
            <w:tcW w:w="3472" w:type="dxa"/>
          </w:tcPr>
          <w:p w:rsidR="001B0888" w:rsidRDefault="001B0888" w:rsidP="009D131F">
            <w:pPr>
              <w:spacing w:after="0" w:line="240" w:lineRule="auto"/>
              <w:jc w:val="center"/>
              <w:cnfStyle w:val="000000000000"/>
              <w:rPr>
                <w:rFonts w:ascii="Arial Narrow" w:hAnsi="Arial Narrow" w:cs="Arial"/>
              </w:rPr>
            </w:pPr>
            <w:r>
              <w:rPr>
                <w:rFonts w:ascii="Arial Narrow" w:hAnsi="Arial Narrow" w:cs="Arial"/>
              </w:rPr>
              <w:t>5 days</w:t>
            </w:r>
          </w:p>
        </w:tc>
        <w:tc>
          <w:tcPr>
            <w:tcW w:w="3358" w:type="dxa"/>
          </w:tcPr>
          <w:p w:rsidR="001B0888" w:rsidRPr="002C22A8" w:rsidRDefault="002C22A8" w:rsidP="009D131F">
            <w:pPr>
              <w:spacing w:after="0" w:line="240" w:lineRule="auto"/>
              <w:jc w:val="center"/>
              <w:cnfStyle w:val="000000000000"/>
              <w:rPr>
                <w:rFonts w:ascii="Arial Narrow" w:hAnsi="Arial Narrow" w:cs="Arial"/>
                <w:b/>
              </w:rPr>
            </w:pPr>
            <w:r w:rsidRPr="002C22A8">
              <w:rPr>
                <w:rFonts w:ascii="Arial Narrow" w:hAnsi="Arial Narrow" w:cs="Arial"/>
                <w:b/>
              </w:rPr>
              <w:t>ALL</w:t>
            </w:r>
          </w:p>
        </w:tc>
      </w:tr>
      <w:tr w:rsidR="009D131F" w:rsidTr="00461FC0">
        <w:trPr>
          <w:cnfStyle w:val="000000100000"/>
          <w:trHeight w:val="235"/>
          <w:jc w:val="center"/>
        </w:trPr>
        <w:tc>
          <w:tcPr>
            <w:cnfStyle w:val="001000000000"/>
            <w:tcW w:w="3775" w:type="dxa"/>
          </w:tcPr>
          <w:p w:rsidR="009D131F" w:rsidRDefault="001B0888" w:rsidP="009D131F">
            <w:pPr>
              <w:spacing w:after="0" w:line="240" w:lineRule="auto"/>
              <w:jc w:val="center"/>
              <w:rPr>
                <w:rFonts w:ascii="Arial Narrow" w:hAnsi="Arial Narrow" w:cs="Arial"/>
              </w:rPr>
            </w:pPr>
            <w:r>
              <w:rPr>
                <w:rFonts w:ascii="Arial Narrow" w:hAnsi="Arial Narrow" w:cs="Arial"/>
              </w:rPr>
              <w:t>App Testing</w:t>
            </w:r>
          </w:p>
        </w:tc>
        <w:tc>
          <w:tcPr>
            <w:tcW w:w="3472" w:type="dxa"/>
          </w:tcPr>
          <w:p w:rsidR="009D131F" w:rsidRDefault="001B0888" w:rsidP="009D131F">
            <w:pPr>
              <w:spacing w:after="0" w:line="240" w:lineRule="auto"/>
              <w:jc w:val="center"/>
              <w:cnfStyle w:val="000000100000"/>
              <w:rPr>
                <w:rFonts w:ascii="Arial Narrow" w:hAnsi="Arial Narrow" w:cs="Arial"/>
              </w:rPr>
            </w:pPr>
            <w:r>
              <w:rPr>
                <w:rFonts w:ascii="Arial Narrow" w:hAnsi="Arial Narrow" w:cs="Arial"/>
              </w:rPr>
              <w:t>1 day</w:t>
            </w:r>
          </w:p>
        </w:tc>
        <w:tc>
          <w:tcPr>
            <w:tcW w:w="3358" w:type="dxa"/>
          </w:tcPr>
          <w:p w:rsidR="009D131F" w:rsidRPr="002C22A8" w:rsidRDefault="002C22A8" w:rsidP="009D131F">
            <w:pPr>
              <w:spacing w:after="0" w:line="240" w:lineRule="auto"/>
              <w:jc w:val="center"/>
              <w:cnfStyle w:val="000000100000"/>
              <w:rPr>
                <w:rFonts w:ascii="Arial Narrow" w:hAnsi="Arial Narrow" w:cs="Arial"/>
                <w:b/>
              </w:rPr>
            </w:pPr>
            <w:r w:rsidRPr="002C22A8">
              <w:rPr>
                <w:rFonts w:ascii="Arial Narrow" w:hAnsi="Arial Narrow" w:cs="Arial"/>
                <w:b/>
              </w:rPr>
              <w:t>ALL</w:t>
            </w:r>
          </w:p>
        </w:tc>
      </w:tr>
      <w:tr w:rsidR="001B0888" w:rsidTr="00461FC0">
        <w:trPr>
          <w:trHeight w:val="235"/>
          <w:jc w:val="center"/>
        </w:trPr>
        <w:tc>
          <w:tcPr>
            <w:cnfStyle w:val="00100000000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Debugging</w:t>
            </w:r>
          </w:p>
        </w:tc>
        <w:tc>
          <w:tcPr>
            <w:tcW w:w="3472" w:type="dxa"/>
          </w:tcPr>
          <w:p w:rsidR="001B0888" w:rsidRDefault="001B0888" w:rsidP="009D131F">
            <w:pPr>
              <w:spacing w:after="0" w:line="240" w:lineRule="auto"/>
              <w:jc w:val="center"/>
              <w:cnfStyle w:val="000000000000"/>
              <w:rPr>
                <w:rFonts w:ascii="Arial Narrow" w:hAnsi="Arial Narrow" w:cs="Arial"/>
              </w:rPr>
            </w:pPr>
            <w:r>
              <w:rPr>
                <w:rFonts w:ascii="Arial Narrow" w:hAnsi="Arial Narrow" w:cs="Arial"/>
              </w:rPr>
              <w:t>3 days</w:t>
            </w:r>
          </w:p>
        </w:tc>
        <w:tc>
          <w:tcPr>
            <w:tcW w:w="3358" w:type="dxa"/>
          </w:tcPr>
          <w:p w:rsidR="001B0888" w:rsidRPr="002C22A8" w:rsidRDefault="002C22A8" w:rsidP="001B0888">
            <w:pPr>
              <w:spacing w:after="0" w:line="240" w:lineRule="auto"/>
              <w:jc w:val="center"/>
              <w:cnfStyle w:val="000000000000"/>
              <w:rPr>
                <w:rFonts w:ascii="Arial Narrow" w:hAnsi="Arial Narrow" w:cs="Arial"/>
                <w:b/>
              </w:rPr>
            </w:pPr>
            <w:r w:rsidRPr="002C22A8">
              <w:rPr>
                <w:rFonts w:ascii="Arial Narrow" w:hAnsi="Arial Narrow" w:cs="Arial"/>
                <w:b/>
              </w:rPr>
              <w:t>ALL</w:t>
            </w:r>
          </w:p>
          <w:p w:rsidR="001B0888" w:rsidRDefault="001B0888" w:rsidP="009D131F">
            <w:pPr>
              <w:spacing w:after="0" w:line="240" w:lineRule="auto"/>
              <w:jc w:val="center"/>
              <w:cnfStyle w:val="00000000000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1" w:type="dxa"/>
        <w:tblInd w:w="-635" w:type="dxa"/>
        <w:tblLook w:val="04A0"/>
      </w:tblPr>
      <w:tblGrid>
        <w:gridCol w:w="2601"/>
        <w:gridCol w:w="2379"/>
        <w:gridCol w:w="3199"/>
        <w:gridCol w:w="2412"/>
      </w:tblGrid>
      <w:tr w:rsidR="002C22A8" w:rsidTr="002C22A8">
        <w:trPr>
          <w:cnfStyle w:val="100000000000"/>
          <w:trHeight w:val="278"/>
        </w:trPr>
        <w:tc>
          <w:tcPr>
            <w:cnfStyle w:val="001000000000"/>
            <w:tcW w:w="10591" w:type="dxa"/>
            <w:gridSpan w:val="4"/>
          </w:tcPr>
          <w:p w:rsidR="002C22A8" w:rsidRDefault="002C22A8"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2C22A8" w:rsidTr="002C22A8">
        <w:trPr>
          <w:cnfStyle w:val="000000100000"/>
          <w:trHeight w:val="836"/>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Signature:</w:t>
            </w: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r>
      <w:tr w:rsidR="002C22A8" w:rsidTr="002C22A8">
        <w:trPr>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0" w:type="auto"/>
            <w:vAlign w:val="center"/>
          </w:tcPr>
          <w:p w:rsidR="002C22A8" w:rsidRPr="007E3CC0" w:rsidRDefault="002C22A8" w:rsidP="005C1AAB">
            <w:pPr>
              <w:pStyle w:val="ListParagraph"/>
              <w:spacing w:after="0" w:line="240" w:lineRule="auto"/>
              <w:ind w:left="0"/>
              <w:jc w:val="center"/>
              <w:cnfStyle w:val="000000000000"/>
              <w:rPr>
                <w:rFonts w:ascii="Arial Narrow" w:hAnsi="Arial Narrow" w:cs="Arial"/>
                <w:b/>
              </w:rPr>
            </w:pPr>
            <w:r>
              <w:rPr>
                <w:rFonts w:ascii="Arial Narrow" w:hAnsi="Arial Narrow" w:cs="Arial"/>
                <w:b/>
              </w:rPr>
              <w:t>Bule, Micah Andrew</w:t>
            </w:r>
          </w:p>
        </w:tc>
        <w:tc>
          <w:tcPr>
            <w:tcW w:w="0" w:type="auto"/>
            <w:vAlign w:val="center"/>
          </w:tcPr>
          <w:p w:rsidR="002C22A8" w:rsidRPr="007E3CC0" w:rsidRDefault="002C22A8" w:rsidP="005C1AAB">
            <w:pPr>
              <w:pStyle w:val="ListParagraph"/>
              <w:spacing w:after="0" w:line="240" w:lineRule="auto"/>
              <w:ind w:left="0"/>
              <w:jc w:val="center"/>
              <w:cnfStyle w:val="000000000000"/>
              <w:rPr>
                <w:rFonts w:ascii="Arial Narrow" w:hAnsi="Arial Narrow" w:cs="Arial"/>
                <w:b/>
              </w:rPr>
            </w:pPr>
            <w:r>
              <w:rPr>
                <w:rFonts w:ascii="Arial Narrow" w:hAnsi="Arial Narrow" w:cs="Arial"/>
                <w:b/>
              </w:rPr>
              <w:t>Ablir, A</w:t>
            </w:r>
            <w:r w:rsidR="005C1AAB">
              <w:rPr>
                <w:rFonts w:ascii="Arial Narrow" w:hAnsi="Arial Narrow" w:cs="Arial"/>
                <w:b/>
              </w:rPr>
              <w:t>ndrew Joseph</w:t>
            </w:r>
          </w:p>
        </w:tc>
        <w:tc>
          <w:tcPr>
            <w:tcW w:w="0" w:type="auto"/>
            <w:vAlign w:val="center"/>
          </w:tcPr>
          <w:p w:rsidR="002C22A8" w:rsidRPr="007E3CC0" w:rsidRDefault="002C22A8" w:rsidP="005C1AAB">
            <w:pPr>
              <w:pStyle w:val="ListParagraph"/>
              <w:spacing w:after="0" w:line="240" w:lineRule="auto"/>
              <w:ind w:left="0"/>
              <w:jc w:val="center"/>
              <w:cnfStyle w:val="000000000000"/>
              <w:rPr>
                <w:rFonts w:ascii="Arial Narrow" w:hAnsi="Arial Narrow" w:cs="Arial"/>
                <w:b/>
              </w:rPr>
            </w:pPr>
            <w:r>
              <w:rPr>
                <w:rFonts w:ascii="Arial Narrow" w:hAnsi="Arial Narrow" w:cs="Arial"/>
                <w:b/>
              </w:rPr>
              <w:t xml:space="preserve">Libunao, </w:t>
            </w:r>
            <w:r w:rsidR="005C1AAB">
              <w:rPr>
                <w:rFonts w:ascii="Arial Narrow" w:hAnsi="Arial Narrow" w:cs="Arial"/>
                <w:b/>
              </w:rPr>
              <w:t>Alexis</w:t>
            </w:r>
          </w:p>
        </w:tc>
      </w:tr>
      <w:tr w:rsidR="002C22A8" w:rsidTr="002C22A8">
        <w:trPr>
          <w:cnfStyle w:val="000000100000"/>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Advanced Programming</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Management System 2</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Administration</w:t>
            </w:r>
          </w:p>
        </w:tc>
      </w:tr>
      <w:tr w:rsidR="002C22A8" w:rsidTr="002C22A8">
        <w:trPr>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r>
      <w:tr w:rsidR="002C22A8" w:rsidTr="002C22A8">
        <w:trPr>
          <w:cnfStyle w:val="000000100000"/>
          <w:trHeight w:val="278"/>
        </w:trPr>
        <w:tc>
          <w:tcPr>
            <w:cnfStyle w:val="001000000000"/>
            <w:tcW w:w="10591" w:type="dxa"/>
            <w:gridSpan w:val="4"/>
            <w:vAlign w:val="center"/>
          </w:tcPr>
          <w:p w:rsidR="002C22A8" w:rsidRPr="0087424E" w:rsidRDefault="002C22A8"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9D729E" w:rsidP="00461FC0">
      <w:pPr>
        <w:spacing w:after="0" w:line="240" w:lineRule="auto"/>
        <w:jc w:val="both"/>
        <w:rPr>
          <w:rFonts w:ascii="Arial Narrow" w:hAnsi="Arial Narrow" w:cs="Arial"/>
        </w:rPr>
      </w:pPr>
      <w:r w:rsidRPr="009D729E">
        <w:rPr>
          <w:noProof/>
        </w:rPr>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8" o:title=""/>
              <v:path arrowok="t"/>
            </v:shape>
            <v:shape id="AutoShape 5" o:spid="_x0000_s1033"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tblPr>
      <w:tblGrid>
        <w:gridCol w:w="917"/>
        <w:gridCol w:w="2212"/>
        <w:gridCol w:w="4101"/>
        <w:gridCol w:w="4107"/>
      </w:tblGrid>
      <w:tr w:rsidR="007E3CC0" w:rsidTr="007E3CC0">
        <w:trPr>
          <w:cnfStyle w:val="100000000000"/>
          <w:trHeight w:val="238"/>
          <w:jc w:val="center"/>
        </w:trPr>
        <w:tc>
          <w:tcPr>
            <w:cnfStyle w:val="00100000000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trHeight w:val="257"/>
          <w:jc w:val="center"/>
        </w:trPr>
        <w:tc>
          <w:tcPr>
            <w:cnfStyle w:val="00100000000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87424E" w:rsidTr="0087424E">
        <w:trPr>
          <w:cnfStyle w:val="000000100000"/>
          <w:trHeight w:val="619"/>
          <w:jc w:val="center"/>
        </w:trPr>
        <w:tc>
          <w:tcPr>
            <w:cnfStyle w:val="00100000000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rPr>
                <w:rFonts w:ascii="Arial Narrow" w:hAnsi="Arial Narrow" w:cs="Arial"/>
              </w:rPr>
            </w:pPr>
          </w:p>
        </w:tc>
        <w:tc>
          <w:tcPr>
            <w:tcW w:w="4101" w:type="dxa"/>
          </w:tcPr>
          <w:p w:rsidR="0087424E" w:rsidRDefault="0087424E" w:rsidP="0033116A">
            <w:pPr>
              <w:spacing w:after="0" w:line="240" w:lineRule="auto"/>
              <w:jc w:val="center"/>
              <w:cnfStyle w:val="000000100000"/>
              <w:rPr>
                <w:rFonts w:ascii="Arial Narrow" w:hAnsi="Arial Narrow" w:cs="Arial"/>
              </w:rPr>
            </w:pPr>
          </w:p>
        </w:tc>
        <w:tc>
          <w:tcPr>
            <w:tcW w:w="4107" w:type="dxa"/>
          </w:tcPr>
          <w:p w:rsidR="0087424E" w:rsidRDefault="0087424E" w:rsidP="0033116A">
            <w:pPr>
              <w:spacing w:after="0" w:line="240" w:lineRule="auto"/>
              <w:jc w:val="center"/>
              <w:cnfStyle w:val="00000010000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9"/>
      <w:pgSz w:w="12242" w:h="18722" w:code="10000"/>
      <w:pgMar w:top="1170" w:right="1440" w:bottom="990" w:left="1440" w:header="720"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61D1" w:rsidRDefault="000961D1" w:rsidP="00245EB2">
      <w:pPr>
        <w:spacing w:after="0" w:line="240" w:lineRule="auto"/>
      </w:pPr>
      <w:r>
        <w:separator/>
      </w:r>
    </w:p>
  </w:endnote>
  <w:endnote w:type="continuationSeparator" w:id="1">
    <w:p w:rsidR="000961D1" w:rsidRDefault="000961D1" w:rsidP="00245E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E497191C-6A04-49A8-A0C5-B06CDED48055}"/>
  </w:font>
  <w:font w:name="Times New Roman">
    <w:panose1 w:val="02020603050405020304"/>
    <w:charset w:val="00"/>
    <w:family w:val="roman"/>
    <w:pitch w:val="variable"/>
    <w:sig w:usb0="E0002AFF" w:usb1="C0007841" w:usb2="00000009" w:usb3="00000000" w:csb0="000001FF" w:csb1="00000000"/>
    <w:embedRegular r:id="rId2" w:fontKey="{20AAA68A-C2DD-43F6-A019-136BBABEFAD4}"/>
    <w:embedBold r:id="rId3" w:fontKey="{45CA8C68-3DD9-4FDD-B41F-6DCD6F7A9C99}"/>
  </w:font>
  <w:font w:name="Courier New">
    <w:panose1 w:val="02070309020205020404"/>
    <w:charset w:val="00"/>
    <w:family w:val="modern"/>
    <w:pitch w:val="fixed"/>
    <w:sig w:usb0="E0002AFF" w:usb1="C0007843" w:usb2="00000009" w:usb3="00000000" w:csb0="000001FF" w:csb1="00000000"/>
    <w:embedRegular r:id="rId4" w:fontKey="{6BFABB49-FBDA-43C0-8BC1-2EF8FFA846FD}"/>
  </w:font>
  <w:font w:name="Wingdings">
    <w:panose1 w:val="05000000000000000000"/>
    <w:charset w:val="02"/>
    <w:family w:val="auto"/>
    <w:pitch w:val="variable"/>
    <w:sig w:usb0="00000000" w:usb1="10000000" w:usb2="00000000" w:usb3="00000000" w:csb0="80000000" w:csb1="00000000"/>
    <w:embedRegular r:id="rId5" w:fontKey="{05D193D6-C9A1-4343-B194-86494DA04561}"/>
  </w:font>
  <w:font w:name="Calibri">
    <w:panose1 w:val="020F0502020204030204"/>
    <w:charset w:val="00"/>
    <w:family w:val="swiss"/>
    <w:pitch w:val="variable"/>
    <w:sig w:usb0="E10002FF" w:usb1="4000ACFF" w:usb2="00000009" w:usb3="00000000" w:csb0="0000019F" w:csb1="00000000"/>
    <w:embedRegular r:id="rId6" w:fontKey="{C27BDF11-0ECE-4ABF-AADC-51B48FEC1D2E}"/>
    <w:embedBold r:id="rId7" w:fontKey="{3B08EC62-15B1-48C7-901E-659C913CD842}"/>
    <w:embedBoldItalic r:id="rId8" w:fontKey="{3E6F6C90-BAE2-49E6-B4E4-37FC88421117}"/>
  </w:font>
  <w:font w:name="Calibri Light">
    <w:panose1 w:val="020F0302020204030204"/>
    <w:charset w:val="00"/>
    <w:family w:val="swiss"/>
    <w:pitch w:val="variable"/>
    <w:sig w:usb0="A00002EF" w:usb1="4000207B" w:usb2="00000000" w:usb3="00000000" w:csb0="0000019F" w:csb1="00000000"/>
    <w:embedRegular r:id="rId9" w:fontKey="{6582ADF9-C9B6-4EF8-9005-AB5CF580C0D4}"/>
  </w:font>
  <w:font w:name="Tahoma">
    <w:panose1 w:val="020B0604030504040204"/>
    <w:charset w:val="00"/>
    <w:family w:val="swiss"/>
    <w:pitch w:val="variable"/>
    <w:sig w:usb0="E1002EFF" w:usb1="C000605B" w:usb2="00000029" w:usb3="00000000" w:csb0="000101FF" w:csb1="00000000"/>
    <w:embedRegular r:id="rId10" w:fontKey="{F833F40C-B630-43EB-A11C-4DD93C2920BD}"/>
  </w:font>
  <w:font w:name="Arial">
    <w:panose1 w:val="020B0604020202020204"/>
    <w:charset w:val="00"/>
    <w:family w:val="swiss"/>
    <w:pitch w:val="variable"/>
    <w:sig w:usb0="E0002AFF" w:usb1="C0007843" w:usb2="00000009" w:usb3="00000000" w:csb0="000001FF" w:csb1="00000000"/>
    <w:embedRegular r:id="rId11" w:fontKey="{76930FAC-1CAB-4046-8388-03000DB25595}"/>
    <w:embedBold r:id="rId12" w:fontKey="{D8EF795C-741A-441B-9900-04B0777AC6A4}"/>
  </w:font>
  <w:font w:name="Californian FB">
    <w:panose1 w:val="0207040306080B030204"/>
    <w:charset w:val="00"/>
    <w:family w:val="roman"/>
    <w:pitch w:val="variable"/>
    <w:sig w:usb0="00000003" w:usb1="00000000" w:usb2="00000000" w:usb3="00000000" w:csb0="00000001" w:csb1="00000000"/>
    <w:embedBold r:id="rId13" w:fontKey="{B1057D6F-4823-4404-A35E-C0BBC19729B9}"/>
  </w:font>
  <w:font w:name="Arial Narrow">
    <w:panose1 w:val="020B0606020202030204"/>
    <w:charset w:val="00"/>
    <w:family w:val="swiss"/>
    <w:pitch w:val="variable"/>
    <w:sig w:usb0="00000287" w:usb1="00000800" w:usb2="00000000" w:usb3="00000000" w:csb0="0000009F" w:csb1="00000000"/>
    <w:embedRegular r:id="rId14" w:fontKey="{26534C6E-C704-417C-9F1B-6B2B48E0D79C}"/>
    <w:embedBold r:id="rId15" w:fontKey="{33C44250-CBAF-4958-8159-D16D50883AC4}"/>
    <w:embedBoldItalic r:id="rId16" w:fontKey="{1F054B6A-4EA9-49B8-B3AB-7A738889CE3F}"/>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61D1" w:rsidRDefault="000961D1" w:rsidP="00245EB2">
      <w:pPr>
        <w:spacing w:after="0" w:line="240" w:lineRule="auto"/>
      </w:pPr>
      <w:r>
        <w:separator/>
      </w:r>
    </w:p>
  </w:footnote>
  <w:footnote w:type="continuationSeparator" w:id="1">
    <w:p w:rsidR="000961D1" w:rsidRDefault="000961D1" w:rsidP="00245E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1383" w:rsidRDefault="00961383" w:rsidP="00D5152C"/>
  <w:p w:rsidR="00961383" w:rsidRPr="00EF66A0" w:rsidRDefault="00961383">
    <w:pPr>
      <w:pStyle w:val="Header"/>
      <w:rPr>
        <w:lang w:val="en-PH"/>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embedTrueTypeFonts/>
  <w:embedSystemFonts/>
  <w:defaultTabStop w:val="720"/>
  <w:characterSpacingControl w:val="doNotCompress"/>
  <w:hdrShapeDefaults>
    <o:shapedefaults v:ext="edit" spidmax="11266"/>
  </w:hdrShapeDefaults>
  <w:footnotePr>
    <w:footnote w:id="0"/>
    <w:footnote w:id="1"/>
  </w:footnotePr>
  <w:endnotePr>
    <w:endnote w:id="0"/>
    <w:endnote w:id="1"/>
  </w:endnotePr>
  <w:compat/>
  <w:rsids>
    <w:rsidRoot w:val="00914361"/>
    <w:rsid w:val="00011DF3"/>
    <w:rsid w:val="000340DE"/>
    <w:rsid w:val="00035070"/>
    <w:rsid w:val="00035441"/>
    <w:rsid w:val="000502A0"/>
    <w:rsid w:val="00051A46"/>
    <w:rsid w:val="00055066"/>
    <w:rsid w:val="000566DC"/>
    <w:rsid w:val="0006030C"/>
    <w:rsid w:val="0007310F"/>
    <w:rsid w:val="00087C5B"/>
    <w:rsid w:val="0009364C"/>
    <w:rsid w:val="000961D1"/>
    <w:rsid w:val="000A48D8"/>
    <w:rsid w:val="000A7598"/>
    <w:rsid w:val="000B3E35"/>
    <w:rsid w:val="000B454F"/>
    <w:rsid w:val="000E640E"/>
    <w:rsid w:val="00123A50"/>
    <w:rsid w:val="001279EA"/>
    <w:rsid w:val="00141637"/>
    <w:rsid w:val="00141F47"/>
    <w:rsid w:val="00143134"/>
    <w:rsid w:val="001441DF"/>
    <w:rsid w:val="00150C68"/>
    <w:rsid w:val="00161A50"/>
    <w:rsid w:val="00181393"/>
    <w:rsid w:val="00183B9E"/>
    <w:rsid w:val="00195FBA"/>
    <w:rsid w:val="001A2B71"/>
    <w:rsid w:val="001A5EE5"/>
    <w:rsid w:val="001B0888"/>
    <w:rsid w:val="001B28DD"/>
    <w:rsid w:val="001B4D0C"/>
    <w:rsid w:val="001B6184"/>
    <w:rsid w:val="001C0D79"/>
    <w:rsid w:val="001C3348"/>
    <w:rsid w:val="001C4A24"/>
    <w:rsid w:val="001E4132"/>
    <w:rsid w:val="001F3754"/>
    <w:rsid w:val="00214053"/>
    <w:rsid w:val="00215514"/>
    <w:rsid w:val="002373A7"/>
    <w:rsid w:val="00245EB2"/>
    <w:rsid w:val="0025593F"/>
    <w:rsid w:val="00273146"/>
    <w:rsid w:val="00277008"/>
    <w:rsid w:val="00292D05"/>
    <w:rsid w:val="002A4E49"/>
    <w:rsid w:val="002B1062"/>
    <w:rsid w:val="002C019D"/>
    <w:rsid w:val="002C1A06"/>
    <w:rsid w:val="002C22A8"/>
    <w:rsid w:val="002C3C2F"/>
    <w:rsid w:val="002D4C61"/>
    <w:rsid w:val="002D5DB4"/>
    <w:rsid w:val="002F147F"/>
    <w:rsid w:val="00304F92"/>
    <w:rsid w:val="003144CB"/>
    <w:rsid w:val="003145D3"/>
    <w:rsid w:val="003253FA"/>
    <w:rsid w:val="00336DEE"/>
    <w:rsid w:val="00346602"/>
    <w:rsid w:val="003560BF"/>
    <w:rsid w:val="0037791B"/>
    <w:rsid w:val="00383A79"/>
    <w:rsid w:val="0039277D"/>
    <w:rsid w:val="003A00D1"/>
    <w:rsid w:val="003A5434"/>
    <w:rsid w:val="003B4D9D"/>
    <w:rsid w:val="003B5FF1"/>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0F50"/>
    <w:rsid w:val="0045335F"/>
    <w:rsid w:val="004536C9"/>
    <w:rsid w:val="004578DB"/>
    <w:rsid w:val="00461FC0"/>
    <w:rsid w:val="0046667F"/>
    <w:rsid w:val="00482533"/>
    <w:rsid w:val="0049291D"/>
    <w:rsid w:val="00493A0E"/>
    <w:rsid w:val="004A27B3"/>
    <w:rsid w:val="004A3BC0"/>
    <w:rsid w:val="004B2073"/>
    <w:rsid w:val="004B24AA"/>
    <w:rsid w:val="004C0B27"/>
    <w:rsid w:val="004C1EFE"/>
    <w:rsid w:val="004C4814"/>
    <w:rsid w:val="004D294E"/>
    <w:rsid w:val="004D684E"/>
    <w:rsid w:val="004F79CD"/>
    <w:rsid w:val="00501094"/>
    <w:rsid w:val="00502B4E"/>
    <w:rsid w:val="0050664E"/>
    <w:rsid w:val="00527C8B"/>
    <w:rsid w:val="00530B53"/>
    <w:rsid w:val="0053259A"/>
    <w:rsid w:val="005341FB"/>
    <w:rsid w:val="00544A2A"/>
    <w:rsid w:val="00554C62"/>
    <w:rsid w:val="005625E8"/>
    <w:rsid w:val="00565F07"/>
    <w:rsid w:val="00576E15"/>
    <w:rsid w:val="00587217"/>
    <w:rsid w:val="0059037A"/>
    <w:rsid w:val="005A2B81"/>
    <w:rsid w:val="005A6C10"/>
    <w:rsid w:val="005B26B1"/>
    <w:rsid w:val="005B2A46"/>
    <w:rsid w:val="005B7C39"/>
    <w:rsid w:val="005C1AAB"/>
    <w:rsid w:val="005C6955"/>
    <w:rsid w:val="005D7FE0"/>
    <w:rsid w:val="005F7A85"/>
    <w:rsid w:val="00610826"/>
    <w:rsid w:val="00612B91"/>
    <w:rsid w:val="00617797"/>
    <w:rsid w:val="006242E9"/>
    <w:rsid w:val="006341D6"/>
    <w:rsid w:val="0063720D"/>
    <w:rsid w:val="006467AE"/>
    <w:rsid w:val="00647205"/>
    <w:rsid w:val="0065243D"/>
    <w:rsid w:val="006673D4"/>
    <w:rsid w:val="0067440D"/>
    <w:rsid w:val="0068080A"/>
    <w:rsid w:val="0068280A"/>
    <w:rsid w:val="006A019D"/>
    <w:rsid w:val="006A4CE8"/>
    <w:rsid w:val="006C56EF"/>
    <w:rsid w:val="006D305D"/>
    <w:rsid w:val="006E08CD"/>
    <w:rsid w:val="006F62CC"/>
    <w:rsid w:val="00703F7F"/>
    <w:rsid w:val="00717D0E"/>
    <w:rsid w:val="007302B6"/>
    <w:rsid w:val="00730787"/>
    <w:rsid w:val="0073334C"/>
    <w:rsid w:val="007475CE"/>
    <w:rsid w:val="007628D8"/>
    <w:rsid w:val="007755CB"/>
    <w:rsid w:val="00777627"/>
    <w:rsid w:val="00793505"/>
    <w:rsid w:val="007B147C"/>
    <w:rsid w:val="007B2811"/>
    <w:rsid w:val="007B5314"/>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76993"/>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D131F"/>
    <w:rsid w:val="009D21AF"/>
    <w:rsid w:val="009D3C35"/>
    <w:rsid w:val="009D6AA4"/>
    <w:rsid w:val="009D729E"/>
    <w:rsid w:val="009E1987"/>
    <w:rsid w:val="009E1DCD"/>
    <w:rsid w:val="009E71D0"/>
    <w:rsid w:val="009F0BC3"/>
    <w:rsid w:val="009F295A"/>
    <w:rsid w:val="009F4D42"/>
    <w:rsid w:val="009F4EB6"/>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3317D"/>
    <w:rsid w:val="00B61DC9"/>
    <w:rsid w:val="00B63A66"/>
    <w:rsid w:val="00B67167"/>
    <w:rsid w:val="00B67F2C"/>
    <w:rsid w:val="00B765B0"/>
    <w:rsid w:val="00B959BA"/>
    <w:rsid w:val="00B95E8D"/>
    <w:rsid w:val="00B9639A"/>
    <w:rsid w:val="00BA13C5"/>
    <w:rsid w:val="00BA73CE"/>
    <w:rsid w:val="00BB7A57"/>
    <w:rsid w:val="00BC3889"/>
    <w:rsid w:val="00BD3792"/>
    <w:rsid w:val="00BE6101"/>
    <w:rsid w:val="00C03BC6"/>
    <w:rsid w:val="00C175E1"/>
    <w:rsid w:val="00C25FA0"/>
    <w:rsid w:val="00C32B91"/>
    <w:rsid w:val="00C3483C"/>
    <w:rsid w:val="00C359C1"/>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21927"/>
    <w:rsid w:val="00D30211"/>
    <w:rsid w:val="00D37413"/>
    <w:rsid w:val="00D5027B"/>
    <w:rsid w:val="00D5152C"/>
    <w:rsid w:val="00D56790"/>
    <w:rsid w:val="00D62630"/>
    <w:rsid w:val="00D7568B"/>
    <w:rsid w:val="00D75F15"/>
    <w:rsid w:val="00DA3A7F"/>
    <w:rsid w:val="00DA7793"/>
    <w:rsid w:val="00DB6C7E"/>
    <w:rsid w:val="00DC4E0C"/>
    <w:rsid w:val="00DC595C"/>
    <w:rsid w:val="00DD472D"/>
    <w:rsid w:val="00DE5055"/>
    <w:rsid w:val="00DF4896"/>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C77A4"/>
    <w:rsid w:val="00FD1911"/>
    <w:rsid w:val="00FD4526"/>
    <w:rsid w:val="00FE5966"/>
    <w:rsid w:val="00FE5B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AutoShape 5"/>
        <o:r id="V:Rule4" type="connector" idref="#AutoShape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r="http://schemas.openxmlformats.org/officeDocument/2006/relationships" xmlns:w="http://schemas.openxmlformats.org/wordprocessingml/2006/main">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49177-F2BE-431C-A4BE-0CF296595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427</Words>
  <Characters>2439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2861</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Marlon</cp:lastModifiedBy>
  <cp:revision>3</cp:revision>
  <cp:lastPrinted>2016-09-06T01:52:00Z</cp:lastPrinted>
  <dcterms:created xsi:type="dcterms:W3CDTF">2017-09-01T07:57:00Z</dcterms:created>
  <dcterms:modified xsi:type="dcterms:W3CDTF">2017-09-01T08:02:00Z</dcterms:modified>
</cp:coreProperties>
</file>